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E81F2" w14:textId="36712ED8" w:rsidR="00272379" w:rsidRPr="00F3670B" w:rsidRDefault="00272379" w:rsidP="00272379">
      <w:pPr>
        <w:spacing w:before="120"/>
        <w:jc w:val="center"/>
        <w:rPr>
          <w:b/>
          <w:bCs/>
          <w:color w:val="000000" w:themeColor="text1"/>
          <w:sz w:val="18"/>
          <w:szCs w:val="18"/>
        </w:rPr>
      </w:pPr>
      <w:r w:rsidRPr="00F3670B">
        <w:rPr>
          <w:b/>
          <w:bCs/>
          <w:color w:val="000000" w:themeColor="text1"/>
          <w:sz w:val="18"/>
          <w:szCs w:val="18"/>
        </w:rPr>
        <w:t>Formularz reklamacji</w:t>
      </w:r>
    </w:p>
    <w:p w14:paraId="7FAAE643" w14:textId="5DFC315C" w:rsidR="003206AA" w:rsidRPr="00F3670B" w:rsidRDefault="003206AA" w:rsidP="003206AA">
      <w:pPr>
        <w:spacing w:before="120"/>
        <w:jc w:val="both"/>
        <w:rPr>
          <w:b/>
          <w:bCs/>
          <w:iCs/>
          <w:color w:val="000000" w:themeColor="text1"/>
          <w:sz w:val="18"/>
          <w:szCs w:val="18"/>
        </w:rPr>
      </w:pPr>
      <w:r w:rsidRPr="00F3670B">
        <w:rPr>
          <w:b/>
          <w:bCs/>
          <w:iCs/>
          <w:color w:val="000000" w:themeColor="text1"/>
          <w:sz w:val="18"/>
          <w:szCs w:val="18"/>
        </w:rPr>
        <w:t>Dane Konsumenta (* dane wymagane)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1"/>
        <w:gridCol w:w="6271"/>
      </w:tblGrid>
      <w:tr w:rsidR="00272379" w:rsidRPr="00F3670B" w14:paraId="03B4B807" w14:textId="77777777" w:rsidTr="00E83D3A">
        <w:tc>
          <w:tcPr>
            <w:tcW w:w="3085" w:type="dxa"/>
            <w:shd w:val="clear" w:color="auto" w:fill="auto"/>
          </w:tcPr>
          <w:p w14:paraId="5A508FA0" w14:textId="38B33CD9" w:rsidR="003206AA" w:rsidRPr="00F3670B" w:rsidRDefault="003206AA" w:rsidP="00E83D3A">
            <w:pPr>
              <w:spacing w:before="120" w:line="360" w:lineRule="auto"/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F3670B">
              <w:rPr>
                <w:iCs/>
                <w:color w:val="000000" w:themeColor="text1"/>
                <w:sz w:val="18"/>
                <w:szCs w:val="18"/>
              </w:rPr>
              <w:t>Imię i nazwisko</w:t>
            </w:r>
            <w:r w:rsidR="00623025" w:rsidRPr="00F3670B">
              <w:rPr>
                <w:iCs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7371" w:type="dxa"/>
            <w:shd w:val="clear" w:color="auto" w:fill="auto"/>
          </w:tcPr>
          <w:p w14:paraId="5FA2CD8E" w14:textId="77777777" w:rsidR="003206AA" w:rsidRPr="00F3670B" w:rsidRDefault="003206AA" w:rsidP="00E83D3A">
            <w:pPr>
              <w:spacing w:before="120" w:line="360" w:lineRule="auto"/>
              <w:jc w:val="both"/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272379" w:rsidRPr="00F3670B" w14:paraId="7BF027D2" w14:textId="77777777" w:rsidTr="00E83D3A">
        <w:tc>
          <w:tcPr>
            <w:tcW w:w="3085" w:type="dxa"/>
            <w:shd w:val="clear" w:color="auto" w:fill="auto"/>
          </w:tcPr>
          <w:p w14:paraId="47048630" w14:textId="4F3226D9" w:rsidR="003206AA" w:rsidRPr="00F3670B" w:rsidRDefault="003206AA" w:rsidP="00E83D3A">
            <w:pPr>
              <w:spacing w:before="120" w:line="360" w:lineRule="auto"/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F3670B">
              <w:rPr>
                <w:iCs/>
                <w:color w:val="000000" w:themeColor="text1"/>
                <w:sz w:val="18"/>
                <w:szCs w:val="18"/>
              </w:rPr>
              <w:t>Adres</w:t>
            </w:r>
            <w:r w:rsidR="00623025" w:rsidRPr="00F3670B">
              <w:rPr>
                <w:iCs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7371" w:type="dxa"/>
            <w:shd w:val="clear" w:color="auto" w:fill="auto"/>
          </w:tcPr>
          <w:p w14:paraId="139CA845" w14:textId="77777777" w:rsidR="003206AA" w:rsidRPr="00F3670B" w:rsidRDefault="003206AA" w:rsidP="00E83D3A">
            <w:pPr>
              <w:spacing w:before="120" w:line="360" w:lineRule="auto"/>
              <w:jc w:val="both"/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272379" w:rsidRPr="00F3670B" w14:paraId="4599E9A4" w14:textId="77777777" w:rsidTr="00E83D3A">
        <w:tc>
          <w:tcPr>
            <w:tcW w:w="3085" w:type="dxa"/>
            <w:shd w:val="clear" w:color="auto" w:fill="auto"/>
          </w:tcPr>
          <w:p w14:paraId="47348B70" w14:textId="77777777" w:rsidR="003206AA" w:rsidRPr="00F3670B" w:rsidRDefault="003206AA" w:rsidP="00E83D3A">
            <w:pPr>
              <w:spacing w:before="120" w:line="360" w:lineRule="auto"/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F3670B">
              <w:rPr>
                <w:iCs/>
                <w:color w:val="000000" w:themeColor="text1"/>
                <w:sz w:val="18"/>
                <w:szCs w:val="18"/>
              </w:rPr>
              <w:t>E-mail (opcjonalnie)</w:t>
            </w:r>
          </w:p>
        </w:tc>
        <w:tc>
          <w:tcPr>
            <w:tcW w:w="7371" w:type="dxa"/>
            <w:shd w:val="clear" w:color="auto" w:fill="auto"/>
          </w:tcPr>
          <w:p w14:paraId="45D6341C" w14:textId="77777777" w:rsidR="003206AA" w:rsidRPr="00F3670B" w:rsidRDefault="003206AA" w:rsidP="00E83D3A">
            <w:pPr>
              <w:spacing w:before="120" w:line="360" w:lineRule="auto"/>
              <w:jc w:val="both"/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272379" w:rsidRPr="00F3670B" w14:paraId="53D3A26C" w14:textId="77777777" w:rsidTr="00E83D3A">
        <w:tc>
          <w:tcPr>
            <w:tcW w:w="3085" w:type="dxa"/>
            <w:shd w:val="clear" w:color="auto" w:fill="auto"/>
          </w:tcPr>
          <w:p w14:paraId="3CA51FC1" w14:textId="77777777" w:rsidR="003206AA" w:rsidRPr="00F3670B" w:rsidRDefault="003206AA" w:rsidP="00E83D3A">
            <w:pPr>
              <w:spacing w:before="120" w:line="360" w:lineRule="auto"/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F3670B">
              <w:rPr>
                <w:iCs/>
                <w:color w:val="000000" w:themeColor="text1"/>
                <w:sz w:val="18"/>
                <w:szCs w:val="18"/>
              </w:rPr>
              <w:t>Telefon (opcjonalnie)</w:t>
            </w:r>
          </w:p>
        </w:tc>
        <w:tc>
          <w:tcPr>
            <w:tcW w:w="7371" w:type="dxa"/>
            <w:shd w:val="clear" w:color="auto" w:fill="auto"/>
          </w:tcPr>
          <w:p w14:paraId="25C00D86" w14:textId="77777777" w:rsidR="003206AA" w:rsidRPr="00F3670B" w:rsidRDefault="003206AA" w:rsidP="00E83D3A">
            <w:pPr>
              <w:spacing w:before="120" w:line="360" w:lineRule="auto"/>
              <w:jc w:val="both"/>
              <w:rPr>
                <w:iCs/>
                <w:color w:val="000000" w:themeColor="text1"/>
                <w:sz w:val="18"/>
                <w:szCs w:val="18"/>
              </w:rPr>
            </w:pPr>
          </w:p>
        </w:tc>
      </w:tr>
    </w:tbl>
    <w:p w14:paraId="790AF3C7" w14:textId="77777777" w:rsidR="003206AA" w:rsidRPr="00F3670B" w:rsidRDefault="003206AA" w:rsidP="003206AA">
      <w:pPr>
        <w:spacing w:before="120"/>
        <w:jc w:val="both"/>
        <w:rPr>
          <w:b/>
          <w:bCs/>
          <w:iCs/>
          <w:color w:val="000000" w:themeColor="text1"/>
          <w:sz w:val="18"/>
          <w:szCs w:val="18"/>
        </w:rPr>
      </w:pPr>
      <w:r w:rsidRPr="00F3670B">
        <w:rPr>
          <w:b/>
          <w:bCs/>
          <w:iCs/>
          <w:color w:val="000000" w:themeColor="text1"/>
          <w:sz w:val="18"/>
          <w:szCs w:val="18"/>
        </w:rPr>
        <w:t>Zgłoszenie reklamacyjne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4224"/>
        <w:gridCol w:w="2078"/>
      </w:tblGrid>
      <w:tr w:rsidR="00272379" w:rsidRPr="00F3670B" w14:paraId="3BD65B63" w14:textId="77777777" w:rsidTr="00272379">
        <w:tc>
          <w:tcPr>
            <w:tcW w:w="2760" w:type="dxa"/>
            <w:shd w:val="clear" w:color="auto" w:fill="auto"/>
          </w:tcPr>
          <w:p w14:paraId="343724BC" w14:textId="77777777" w:rsidR="003206AA" w:rsidRPr="00F3670B" w:rsidRDefault="003206AA" w:rsidP="00E83D3A">
            <w:pPr>
              <w:spacing w:before="120" w:line="276" w:lineRule="auto"/>
              <w:rPr>
                <w:iCs/>
                <w:color w:val="000000" w:themeColor="text1"/>
                <w:sz w:val="18"/>
                <w:szCs w:val="18"/>
              </w:rPr>
            </w:pPr>
            <w:r w:rsidRPr="00F3670B">
              <w:rPr>
                <w:iCs/>
                <w:color w:val="000000" w:themeColor="text1"/>
                <w:sz w:val="18"/>
                <w:szCs w:val="18"/>
              </w:rPr>
              <w:t>Dane umowy (np. numer zamówienia, paragonu, faktury, umowy sprzedaży, data zawarcia)</w:t>
            </w:r>
          </w:p>
        </w:tc>
        <w:tc>
          <w:tcPr>
            <w:tcW w:w="4224" w:type="dxa"/>
            <w:shd w:val="clear" w:color="auto" w:fill="auto"/>
          </w:tcPr>
          <w:p w14:paraId="42891B7C" w14:textId="77777777" w:rsidR="003206AA" w:rsidRPr="00F3670B" w:rsidRDefault="003206AA" w:rsidP="00E83D3A">
            <w:pPr>
              <w:spacing w:before="120" w:line="276" w:lineRule="auto"/>
              <w:rPr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auto"/>
          </w:tcPr>
          <w:p w14:paraId="20F04010" w14:textId="77777777" w:rsidR="003206AA" w:rsidRPr="00F3670B" w:rsidRDefault="003206AA" w:rsidP="00E83D3A">
            <w:pPr>
              <w:spacing w:before="120" w:line="276" w:lineRule="auto"/>
              <w:rPr>
                <w:iCs/>
                <w:color w:val="000000" w:themeColor="text1"/>
                <w:sz w:val="18"/>
                <w:szCs w:val="18"/>
              </w:rPr>
            </w:pPr>
            <w:r w:rsidRPr="00F3670B">
              <w:rPr>
                <w:iCs/>
                <w:color w:val="000000" w:themeColor="text1"/>
                <w:sz w:val="18"/>
                <w:szCs w:val="18"/>
              </w:rPr>
              <w:t>Data umowy:</w:t>
            </w:r>
          </w:p>
        </w:tc>
      </w:tr>
      <w:tr w:rsidR="00272379" w:rsidRPr="00F3670B" w14:paraId="5E843B1E" w14:textId="77777777" w:rsidTr="00272379">
        <w:tc>
          <w:tcPr>
            <w:tcW w:w="6984" w:type="dxa"/>
            <w:gridSpan w:val="2"/>
            <w:shd w:val="clear" w:color="auto" w:fill="auto"/>
          </w:tcPr>
          <w:p w14:paraId="7E04E4CB" w14:textId="06DFED53" w:rsidR="00272379" w:rsidRPr="00F3670B" w:rsidRDefault="00272379" w:rsidP="00E83D3A">
            <w:pPr>
              <w:spacing w:before="120" w:line="276" w:lineRule="auto"/>
              <w:rPr>
                <w:iCs/>
                <w:color w:val="000000" w:themeColor="text1"/>
                <w:sz w:val="18"/>
                <w:szCs w:val="18"/>
              </w:rPr>
            </w:pPr>
            <w:r w:rsidRPr="00F3670B">
              <w:rPr>
                <w:iCs/>
                <w:color w:val="000000" w:themeColor="text1"/>
                <w:sz w:val="18"/>
                <w:szCs w:val="18"/>
              </w:rPr>
              <w:t>Opis wady</w:t>
            </w:r>
          </w:p>
        </w:tc>
        <w:tc>
          <w:tcPr>
            <w:tcW w:w="2078" w:type="dxa"/>
            <w:shd w:val="clear" w:color="auto" w:fill="auto"/>
          </w:tcPr>
          <w:p w14:paraId="1CCA4053" w14:textId="77777777" w:rsidR="00272379" w:rsidRPr="00F3670B" w:rsidRDefault="00272379" w:rsidP="00E83D3A">
            <w:pPr>
              <w:spacing w:before="120" w:line="276" w:lineRule="auto"/>
              <w:rPr>
                <w:iCs/>
                <w:color w:val="000000" w:themeColor="text1"/>
                <w:sz w:val="18"/>
                <w:szCs w:val="18"/>
              </w:rPr>
            </w:pPr>
            <w:r w:rsidRPr="00F3670B">
              <w:rPr>
                <w:iCs/>
                <w:color w:val="000000" w:themeColor="text1"/>
                <w:sz w:val="18"/>
                <w:szCs w:val="18"/>
              </w:rPr>
              <w:t>Data stwierdzenia wady:</w:t>
            </w:r>
          </w:p>
          <w:p w14:paraId="16127E4E" w14:textId="77777777" w:rsidR="00272379" w:rsidRPr="00F3670B" w:rsidRDefault="00272379" w:rsidP="00E83D3A">
            <w:pPr>
              <w:spacing w:before="120" w:line="276" w:lineRule="auto"/>
              <w:rPr>
                <w:iCs/>
                <w:color w:val="000000" w:themeColor="text1"/>
                <w:sz w:val="18"/>
                <w:szCs w:val="18"/>
              </w:rPr>
            </w:pPr>
          </w:p>
        </w:tc>
      </w:tr>
    </w:tbl>
    <w:p w14:paraId="11DCE45D" w14:textId="705B0D93" w:rsidR="003206AA" w:rsidRPr="00F3670B" w:rsidRDefault="003206AA" w:rsidP="003206AA">
      <w:pPr>
        <w:spacing w:before="120"/>
        <w:jc w:val="both"/>
        <w:rPr>
          <w:b/>
          <w:iCs/>
          <w:color w:val="000000" w:themeColor="text1"/>
          <w:sz w:val="18"/>
          <w:szCs w:val="18"/>
        </w:rPr>
      </w:pPr>
      <w:r w:rsidRPr="00F3670B">
        <w:rPr>
          <w:b/>
          <w:iCs/>
          <w:color w:val="000000" w:themeColor="text1"/>
          <w:sz w:val="18"/>
          <w:szCs w:val="18"/>
        </w:rPr>
        <w:t xml:space="preserve">Na podstawie </w:t>
      </w:r>
      <w:r w:rsidR="00623025" w:rsidRPr="00F3670B">
        <w:rPr>
          <w:b/>
          <w:iCs/>
          <w:color w:val="000000" w:themeColor="text1"/>
          <w:sz w:val="18"/>
          <w:szCs w:val="18"/>
        </w:rPr>
        <w:t>U</w:t>
      </w:r>
      <w:r w:rsidRPr="00F3670B">
        <w:rPr>
          <w:b/>
          <w:iCs/>
          <w:color w:val="000000" w:themeColor="text1"/>
          <w:sz w:val="18"/>
          <w:szCs w:val="18"/>
        </w:rPr>
        <w:t>sta</w:t>
      </w:r>
      <w:r w:rsidRPr="00F3670B">
        <w:rPr>
          <w:b/>
          <w:color w:val="000000" w:themeColor="text1"/>
          <w:sz w:val="18"/>
          <w:szCs w:val="18"/>
        </w:rPr>
        <w:t>wy z dnia 23 kwietnia 1964 r. kodeks cywilny</w:t>
      </w:r>
      <w:r w:rsidRPr="00F3670B">
        <w:rPr>
          <w:b/>
          <w:iCs/>
          <w:color w:val="000000" w:themeColor="text1"/>
          <w:sz w:val="18"/>
          <w:szCs w:val="18"/>
        </w:rPr>
        <w:t xml:space="preserve"> żądam: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623025" w:rsidRPr="00F3670B" w14:paraId="142F77C0" w14:textId="77777777" w:rsidTr="00F3670B">
        <w:trPr>
          <w:trHeight w:val="575"/>
        </w:trPr>
        <w:tc>
          <w:tcPr>
            <w:tcW w:w="9067" w:type="dxa"/>
            <w:shd w:val="clear" w:color="auto" w:fill="auto"/>
          </w:tcPr>
          <w:p w14:paraId="71ADBF33" w14:textId="77777777" w:rsidR="00623025" w:rsidRPr="00F3670B" w:rsidRDefault="00623025" w:rsidP="00E83D3A">
            <w:pPr>
              <w:spacing w:before="120"/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F3670B">
              <w:rPr>
                <w:iCs/>
                <w:color w:val="000000" w:themeColor="text1"/>
                <w:sz w:val="18"/>
                <w:szCs w:val="18"/>
              </w:rPr>
              <w:t> wymiany towaru na nowy</w:t>
            </w:r>
          </w:p>
          <w:p w14:paraId="1FB8EB81" w14:textId="15657E5F" w:rsidR="00D11339" w:rsidRPr="00F3670B" w:rsidRDefault="00D11339" w:rsidP="00E83D3A">
            <w:pPr>
              <w:spacing w:before="120"/>
              <w:jc w:val="both"/>
              <w:rPr>
                <w:iCs/>
                <w:color w:val="000000" w:themeColor="text1"/>
                <w:sz w:val="18"/>
                <w:szCs w:val="18"/>
              </w:rPr>
            </w:pPr>
          </w:p>
        </w:tc>
      </w:tr>
      <w:tr w:rsidR="00623025" w:rsidRPr="00F3670B" w14:paraId="73A06EB3" w14:textId="77777777" w:rsidTr="00623025">
        <w:tc>
          <w:tcPr>
            <w:tcW w:w="9067" w:type="dxa"/>
            <w:shd w:val="clear" w:color="auto" w:fill="auto"/>
          </w:tcPr>
          <w:p w14:paraId="4A8D355D" w14:textId="6C630C83" w:rsidR="00623025" w:rsidRDefault="00623025" w:rsidP="00623025">
            <w:pPr>
              <w:spacing w:before="120"/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F3670B">
              <w:rPr>
                <w:iCs/>
                <w:color w:val="000000" w:themeColor="text1"/>
                <w:sz w:val="18"/>
                <w:szCs w:val="18"/>
              </w:rPr>
              <w:t xml:space="preserve"> odstępuję od umowy i proszę o zwrot ceny vouchera/ów na numer rachunku bankowego: </w:t>
            </w:r>
          </w:p>
          <w:p w14:paraId="2EE4013D" w14:textId="77777777" w:rsidR="00EE2B49" w:rsidRPr="00F3670B" w:rsidRDefault="00EE2B49" w:rsidP="00623025">
            <w:pPr>
              <w:spacing w:before="120"/>
              <w:jc w:val="both"/>
              <w:rPr>
                <w:iCs/>
                <w:color w:val="000000" w:themeColor="text1"/>
                <w:sz w:val="18"/>
                <w:szCs w:val="18"/>
              </w:rPr>
            </w:pPr>
          </w:p>
          <w:p w14:paraId="264508AE" w14:textId="2CAFB943" w:rsidR="00623025" w:rsidRPr="00F3670B" w:rsidRDefault="00623025" w:rsidP="00623025">
            <w:pPr>
              <w:spacing w:before="120"/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F3670B">
              <w:rPr>
                <w:iCs/>
                <w:color w:val="000000" w:themeColor="text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416AB129" w14:textId="77777777" w:rsidR="00623025" w:rsidRPr="00F3670B" w:rsidRDefault="00623025" w:rsidP="00623025">
            <w:pPr>
              <w:spacing w:before="120"/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F3670B">
              <w:rPr>
                <w:iCs/>
                <w:color w:val="000000" w:themeColor="text1"/>
                <w:sz w:val="18"/>
                <w:szCs w:val="18"/>
              </w:rPr>
              <w:t>lub przekazem pocztowym na mój adres fizyczny</w:t>
            </w:r>
          </w:p>
          <w:p w14:paraId="1780DC42" w14:textId="77777777" w:rsidR="00623025" w:rsidRPr="00F3670B" w:rsidRDefault="00623025" w:rsidP="00623025">
            <w:pPr>
              <w:spacing w:before="120"/>
              <w:jc w:val="both"/>
              <w:rPr>
                <w:iCs/>
                <w:color w:val="000000" w:themeColor="text1"/>
                <w:sz w:val="18"/>
                <w:szCs w:val="18"/>
              </w:rPr>
            </w:pPr>
          </w:p>
          <w:p w14:paraId="775E3191" w14:textId="09B1CC79" w:rsidR="00623025" w:rsidRPr="00F3670B" w:rsidRDefault="00623025" w:rsidP="00F3670B">
            <w:pPr>
              <w:spacing w:before="120"/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F3670B">
              <w:rPr>
                <w:iCs/>
                <w:color w:val="000000" w:themeColor="text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CA73E38" w14:textId="77777777" w:rsidR="003206AA" w:rsidRPr="00F3670B" w:rsidRDefault="003206AA" w:rsidP="003206AA">
      <w:pPr>
        <w:rPr>
          <w:color w:val="000000" w:themeColor="text1"/>
          <w:sz w:val="18"/>
          <w:szCs w:val="18"/>
        </w:rPr>
      </w:pPr>
    </w:p>
    <w:p w14:paraId="4D40F00A" w14:textId="3D04D29C" w:rsidR="001C7C40" w:rsidRPr="001C7C40" w:rsidRDefault="001C7C40" w:rsidP="006A0ADD">
      <w:pPr>
        <w:jc w:val="both"/>
        <w:rPr>
          <w:b/>
          <w:bCs/>
          <w:color w:val="000000" w:themeColor="text1"/>
          <w:sz w:val="18"/>
          <w:szCs w:val="18"/>
          <w:u w:val="single"/>
        </w:rPr>
      </w:pPr>
      <w:r w:rsidRPr="00C902E3">
        <w:rPr>
          <w:b/>
          <w:bCs/>
          <w:color w:val="000000" w:themeColor="text1"/>
          <w:sz w:val="18"/>
          <w:szCs w:val="18"/>
          <w:u w:val="single"/>
        </w:rPr>
        <w:t>Obowiązek informacyjny</w:t>
      </w:r>
    </w:p>
    <w:p w14:paraId="48018132" w14:textId="32C0901E" w:rsidR="00B71A36" w:rsidRPr="00F3670B" w:rsidRDefault="003206AA" w:rsidP="006A0ADD">
      <w:pPr>
        <w:jc w:val="both"/>
        <w:rPr>
          <w:color w:val="000000" w:themeColor="text1"/>
          <w:sz w:val="18"/>
          <w:szCs w:val="18"/>
        </w:rPr>
      </w:pPr>
      <w:r w:rsidRPr="00F3670B">
        <w:rPr>
          <w:color w:val="000000" w:themeColor="text1"/>
          <w:sz w:val="18"/>
          <w:szCs w:val="18"/>
        </w:rPr>
        <w:t xml:space="preserve">Składając reklamację </w:t>
      </w:r>
      <w:r w:rsidR="006A0ADD" w:rsidRPr="00F3670B">
        <w:rPr>
          <w:color w:val="000000" w:themeColor="text1"/>
          <w:sz w:val="18"/>
          <w:szCs w:val="18"/>
        </w:rPr>
        <w:t>administrator danych będzie przetwarzał Pani/Pana dane osobowe w celu realizacji procesu</w:t>
      </w:r>
      <w:r w:rsidR="00F3670B" w:rsidRPr="00F3670B">
        <w:rPr>
          <w:color w:val="000000" w:themeColor="text1"/>
          <w:sz w:val="18"/>
          <w:szCs w:val="18"/>
        </w:rPr>
        <w:t xml:space="preserve"> reklamacji</w:t>
      </w:r>
      <w:r w:rsidR="006A0ADD" w:rsidRPr="00F3670B">
        <w:rPr>
          <w:color w:val="000000" w:themeColor="text1"/>
          <w:sz w:val="18"/>
          <w:szCs w:val="18"/>
        </w:rPr>
        <w:t xml:space="preserve">. </w:t>
      </w:r>
      <w:r w:rsidR="006A0ADD" w:rsidRPr="00F3670B">
        <w:rPr>
          <w:b/>
          <w:bCs/>
          <w:color w:val="000000" w:themeColor="text1"/>
          <w:sz w:val="18"/>
          <w:szCs w:val="18"/>
        </w:rPr>
        <w:t xml:space="preserve">Administrator danych: </w:t>
      </w:r>
      <w:r w:rsidR="006A0ADD" w:rsidRPr="00F3670B">
        <w:rPr>
          <w:color w:val="000000" w:themeColor="text1"/>
          <w:sz w:val="18"/>
          <w:szCs w:val="18"/>
        </w:rPr>
        <w:t xml:space="preserve">administratorem Pani/Pana danych osobowych jest Stowarzyszenie AUTOKLUB POZNAŃSKI "OCTAVIUS" z siedzibą w Poznaniu (60-012) ul. Opłotki 21, numer NIP: 7792266733. </w:t>
      </w:r>
      <w:r w:rsidR="006A0ADD" w:rsidRPr="00F3670B">
        <w:rPr>
          <w:b/>
          <w:bCs/>
          <w:color w:val="000000" w:themeColor="text1"/>
          <w:sz w:val="18"/>
          <w:szCs w:val="18"/>
        </w:rPr>
        <w:t xml:space="preserve">Inspektor ochrony danych: </w:t>
      </w:r>
      <w:r w:rsidR="006A0ADD" w:rsidRPr="00F3670B">
        <w:rPr>
          <w:color w:val="000000" w:themeColor="text1"/>
          <w:sz w:val="18"/>
          <w:szCs w:val="18"/>
        </w:rPr>
        <w:t xml:space="preserve">administrator powołał inspektora ochrony danych, z którym każda osoba fizyczna może się skontaktować w celu zapoznania się ze szczegółowymi informacjami dotyczącymi przetwarzania jej danych osobowych. Kontakt z inspektorem ochrony danych możliwy jest w formie tradycyjnej (pod adresem fizycznym administratora danych), lub pod adresem e-mail: iod@szkola-auto.eu. Inspektorem ochrony danych osobowych jest p. Krystian </w:t>
      </w:r>
      <w:proofErr w:type="spellStart"/>
      <w:r w:rsidR="006A0ADD" w:rsidRPr="00F3670B">
        <w:rPr>
          <w:color w:val="000000" w:themeColor="text1"/>
          <w:sz w:val="18"/>
          <w:szCs w:val="18"/>
        </w:rPr>
        <w:t>Erens</w:t>
      </w:r>
      <w:proofErr w:type="spellEnd"/>
      <w:r w:rsidRPr="00F3670B">
        <w:rPr>
          <w:color w:val="000000" w:themeColor="text1"/>
          <w:sz w:val="18"/>
          <w:szCs w:val="18"/>
        </w:rPr>
        <w:t xml:space="preserve">. </w:t>
      </w:r>
      <w:r w:rsidRPr="00F3670B">
        <w:rPr>
          <w:b/>
          <w:bCs/>
          <w:color w:val="000000" w:themeColor="text1"/>
          <w:sz w:val="18"/>
          <w:szCs w:val="18"/>
        </w:rPr>
        <w:t xml:space="preserve">Cel i podstawa prawna przetwarzania danych osobowych: </w:t>
      </w:r>
      <w:r w:rsidRPr="00F3670B">
        <w:rPr>
          <w:color w:val="000000" w:themeColor="text1"/>
          <w:sz w:val="18"/>
          <w:szCs w:val="18"/>
        </w:rPr>
        <w:t xml:space="preserve">Pani/Pana dane osobowe będziemy przetwarzać w celu realizacji procesu reklamacyjnego, zgodnie ze złożoną dyspozycją na zasadach określonych przepisami Kodeksu </w:t>
      </w:r>
      <w:r w:rsidR="006A0ADD" w:rsidRPr="00F3670B">
        <w:rPr>
          <w:color w:val="000000" w:themeColor="text1"/>
          <w:sz w:val="18"/>
          <w:szCs w:val="18"/>
        </w:rPr>
        <w:t>c</w:t>
      </w:r>
      <w:r w:rsidRPr="00F3670B">
        <w:rPr>
          <w:color w:val="000000" w:themeColor="text1"/>
          <w:sz w:val="18"/>
          <w:szCs w:val="18"/>
        </w:rPr>
        <w:t xml:space="preserve">ywilnego - zgodnie art. 560 k.c. w związku z art. 6 ust. 1 lit. c) RODO (przetwarzanie jest niezbędne do wypełnienia obowiązku prawnego ciążącego na administratorze).  </w:t>
      </w:r>
      <w:r w:rsidRPr="00F3670B">
        <w:rPr>
          <w:b/>
          <w:bCs/>
          <w:color w:val="000000" w:themeColor="text1"/>
          <w:sz w:val="18"/>
          <w:szCs w:val="18"/>
        </w:rPr>
        <w:t xml:space="preserve">Okres przetwarzania danych: </w:t>
      </w:r>
      <w:r w:rsidRPr="00F3670B">
        <w:rPr>
          <w:color w:val="000000" w:themeColor="text1"/>
          <w:sz w:val="18"/>
          <w:szCs w:val="18"/>
        </w:rPr>
        <w:t xml:space="preserve">Pani/Pana dane osobowe będą przechowywane przez rok po terminie upływu rękojmi lub rozliczeniu reklamacji zgodnie z art. 74 Ustawy o rachunkowości. </w:t>
      </w:r>
      <w:r w:rsidRPr="00F3670B">
        <w:rPr>
          <w:b/>
          <w:bCs/>
          <w:color w:val="000000" w:themeColor="text1"/>
          <w:sz w:val="18"/>
          <w:szCs w:val="18"/>
        </w:rPr>
        <w:t xml:space="preserve">Odbiorcy danych osobowych: </w:t>
      </w:r>
      <w:r w:rsidRPr="00F3670B">
        <w:rPr>
          <w:color w:val="000000" w:themeColor="text1"/>
          <w:sz w:val="18"/>
          <w:szCs w:val="18"/>
        </w:rPr>
        <w:t>dostęp do Pani/Pana danych osobowych, mają</w:t>
      </w:r>
      <w:r w:rsidR="00623025" w:rsidRPr="00F3670B">
        <w:rPr>
          <w:color w:val="000000" w:themeColor="text1"/>
          <w:sz w:val="18"/>
          <w:szCs w:val="18"/>
        </w:rPr>
        <w:t xml:space="preserve"> </w:t>
      </w:r>
      <w:r w:rsidRPr="00F3670B">
        <w:rPr>
          <w:color w:val="000000" w:themeColor="text1"/>
          <w:sz w:val="18"/>
          <w:szCs w:val="18"/>
        </w:rPr>
        <w:t>nasi</w:t>
      </w:r>
      <w:r w:rsidR="00623025" w:rsidRPr="00F3670B">
        <w:rPr>
          <w:color w:val="000000" w:themeColor="text1"/>
          <w:sz w:val="18"/>
          <w:szCs w:val="18"/>
        </w:rPr>
        <w:t xml:space="preserve"> </w:t>
      </w:r>
      <w:r w:rsidRPr="00F3670B">
        <w:rPr>
          <w:color w:val="000000" w:themeColor="text1"/>
          <w:sz w:val="18"/>
          <w:szCs w:val="18"/>
        </w:rPr>
        <w:t>pracownicy</w:t>
      </w:r>
      <w:r w:rsidR="00623025" w:rsidRPr="00F3670B">
        <w:rPr>
          <w:color w:val="000000" w:themeColor="text1"/>
          <w:sz w:val="18"/>
          <w:szCs w:val="18"/>
        </w:rPr>
        <w:t xml:space="preserve"> </w:t>
      </w:r>
      <w:r w:rsidRPr="00F3670B">
        <w:rPr>
          <w:color w:val="000000" w:themeColor="text1"/>
          <w:sz w:val="18"/>
          <w:szCs w:val="18"/>
        </w:rPr>
        <w:t xml:space="preserve">i współpracownicy, którzy posiadają upoważnienia do przetwarzania danych osobowych. Ponadto w określonych sytuacjach możemy przekazać Pani/Pana dane np. w celu spełnienia obowiązku wynikającego z przepisu prawa lub wykonania prawnie uzasadnionych interesów realizowanych przez administratora danych lub przez stronę trzecią. </w:t>
      </w:r>
      <w:r w:rsidRPr="00F3670B">
        <w:rPr>
          <w:b/>
          <w:bCs/>
          <w:color w:val="000000" w:themeColor="text1"/>
          <w:sz w:val="18"/>
          <w:szCs w:val="18"/>
        </w:rPr>
        <w:t xml:space="preserve">Przysługujące prawa i uprawnienia: </w:t>
      </w:r>
      <w:r w:rsidRPr="00F3670B">
        <w:rPr>
          <w:color w:val="000000" w:themeColor="text1"/>
          <w:sz w:val="18"/>
          <w:szCs w:val="18"/>
        </w:rPr>
        <w:t xml:space="preserve">posiada Pani/Pan prawo do żądania od administratora dostępu do danych osobowych, ich sprostowania, usunięcia lub ograniczenia przetwarzania, wniesienia sprzeciwu wobec przetwarzania danych. W każdej chwili, w </w:t>
      </w:r>
      <w:r w:rsidR="00623025" w:rsidRPr="00F3670B">
        <w:rPr>
          <w:color w:val="000000" w:themeColor="text1"/>
          <w:sz w:val="18"/>
          <w:szCs w:val="18"/>
        </w:rPr>
        <w:t>przypadku,</w:t>
      </w:r>
      <w:r w:rsidRPr="00F3670B">
        <w:rPr>
          <w:color w:val="000000" w:themeColor="text1"/>
          <w:sz w:val="18"/>
          <w:szCs w:val="18"/>
        </w:rPr>
        <w:t xml:space="preserve"> kiedy uzna Pani/Pan, że przetwarzanie przez nas Pani/Pana danych osobowych narusza Pani/Pana prawa - przysługuje Pani/Panu również prawo do wniesienia skargi do organu nadzorczego, którym jest Prezes Urzędu Ochrony Danych Osobowych z siedzibą ul. Stawki 2, </w:t>
      </w:r>
      <w:r w:rsidR="001C7C40">
        <w:rPr>
          <w:color w:val="000000" w:themeColor="text1"/>
          <w:sz w:val="18"/>
          <w:szCs w:val="18"/>
        </w:rPr>
        <w:t>00-</w:t>
      </w:r>
      <w:r w:rsidR="006A0ADD" w:rsidRPr="00F3670B">
        <w:rPr>
          <w:color w:val="000000" w:themeColor="text1"/>
          <w:sz w:val="18"/>
          <w:szCs w:val="18"/>
        </w:rPr>
        <w:t>193 Warszawa.</w:t>
      </w:r>
    </w:p>
    <w:p w14:paraId="105649A4" w14:textId="04FDECA4" w:rsidR="00F3670B" w:rsidRPr="00F3670B" w:rsidRDefault="00F3670B" w:rsidP="00F3670B">
      <w:pPr>
        <w:jc w:val="both"/>
        <w:rPr>
          <w:color w:val="000000" w:themeColor="text1"/>
          <w:sz w:val="18"/>
          <w:szCs w:val="18"/>
        </w:rPr>
      </w:pPr>
    </w:p>
    <w:p w14:paraId="1C6C0947" w14:textId="1ED2D02D" w:rsidR="00F3670B" w:rsidRDefault="00F3670B" w:rsidP="00F3670B">
      <w:pPr>
        <w:jc w:val="both"/>
        <w:rPr>
          <w:color w:val="000000" w:themeColor="text1"/>
          <w:sz w:val="18"/>
          <w:szCs w:val="18"/>
        </w:rPr>
      </w:pPr>
    </w:p>
    <w:p w14:paraId="18890174" w14:textId="5B096DF8" w:rsidR="00F3670B" w:rsidRDefault="00F3670B" w:rsidP="00F3670B">
      <w:pPr>
        <w:jc w:val="both"/>
        <w:rPr>
          <w:color w:val="000000" w:themeColor="text1"/>
          <w:sz w:val="18"/>
          <w:szCs w:val="18"/>
        </w:rPr>
      </w:pPr>
    </w:p>
    <w:p w14:paraId="13CCB117" w14:textId="2EB28BB5" w:rsidR="00F3670B" w:rsidRDefault="00F3670B" w:rsidP="00F3670B">
      <w:pPr>
        <w:jc w:val="both"/>
        <w:rPr>
          <w:color w:val="000000" w:themeColor="text1"/>
          <w:sz w:val="18"/>
          <w:szCs w:val="18"/>
        </w:rPr>
      </w:pPr>
    </w:p>
    <w:p w14:paraId="12A67C1E" w14:textId="77777777" w:rsidR="00F3670B" w:rsidRPr="00F3670B" w:rsidRDefault="00F3670B" w:rsidP="00F3670B">
      <w:pPr>
        <w:jc w:val="both"/>
        <w:rPr>
          <w:color w:val="000000" w:themeColor="text1"/>
          <w:sz w:val="18"/>
          <w:szCs w:val="18"/>
        </w:rPr>
      </w:pPr>
    </w:p>
    <w:p w14:paraId="5953BFFD" w14:textId="77777777" w:rsidR="00F3670B" w:rsidRPr="00F3670B" w:rsidRDefault="00F3670B" w:rsidP="00F3670B">
      <w:pPr>
        <w:jc w:val="both"/>
        <w:rPr>
          <w:color w:val="000000" w:themeColor="text1"/>
          <w:sz w:val="18"/>
          <w:szCs w:val="18"/>
        </w:rPr>
      </w:pPr>
      <w:r w:rsidRPr="00F3670B">
        <w:rPr>
          <w:color w:val="000000" w:themeColor="text1"/>
          <w:sz w:val="18"/>
          <w:szCs w:val="18"/>
        </w:rPr>
        <w:t>……………………………………………………………………….</w:t>
      </w:r>
    </w:p>
    <w:p w14:paraId="7CF93B93" w14:textId="77777777" w:rsidR="00F3670B" w:rsidRPr="00F3670B" w:rsidRDefault="00F3670B" w:rsidP="00F3670B">
      <w:pPr>
        <w:jc w:val="both"/>
        <w:rPr>
          <w:color w:val="000000" w:themeColor="text1"/>
          <w:sz w:val="18"/>
          <w:szCs w:val="18"/>
        </w:rPr>
      </w:pPr>
      <w:r w:rsidRPr="00F3670B">
        <w:rPr>
          <w:color w:val="000000" w:themeColor="text1"/>
          <w:sz w:val="18"/>
          <w:szCs w:val="18"/>
        </w:rPr>
        <w:t>Data i podpis klienta</w:t>
      </w:r>
    </w:p>
    <w:p w14:paraId="669229B1" w14:textId="77777777" w:rsidR="00F3670B" w:rsidRPr="00F3670B" w:rsidRDefault="00F3670B" w:rsidP="006A0ADD">
      <w:pPr>
        <w:jc w:val="both"/>
        <w:rPr>
          <w:color w:val="000000" w:themeColor="text1"/>
          <w:sz w:val="18"/>
          <w:szCs w:val="18"/>
        </w:rPr>
      </w:pPr>
    </w:p>
    <w:sectPr w:rsidR="00F3670B" w:rsidRPr="00F36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AA"/>
    <w:rsid w:val="001C7C40"/>
    <w:rsid w:val="00272379"/>
    <w:rsid w:val="003206AA"/>
    <w:rsid w:val="00512BE1"/>
    <w:rsid w:val="00623025"/>
    <w:rsid w:val="006A0ADD"/>
    <w:rsid w:val="00B71A36"/>
    <w:rsid w:val="00D11339"/>
    <w:rsid w:val="00EE2B49"/>
    <w:rsid w:val="00F3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EA3C"/>
  <w15:chartTrackingRefBased/>
  <w15:docId w15:val="{E2682885-4180-0F4A-AE08-8AC32BDD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6AA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458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Erens</dc:creator>
  <cp:keywords/>
  <dc:description/>
  <cp:lastModifiedBy>Krystian Erens</cp:lastModifiedBy>
  <cp:revision>8</cp:revision>
  <dcterms:created xsi:type="dcterms:W3CDTF">2022-04-28T18:09:00Z</dcterms:created>
  <dcterms:modified xsi:type="dcterms:W3CDTF">2022-04-28T21:11:00Z</dcterms:modified>
</cp:coreProperties>
</file>